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9E" w:rsidRDefault="00D9049E" w:rsidP="00FB0855">
      <w:pPr>
        <w:spacing w:before="20" w:after="20" w:line="240" w:lineRule="auto"/>
        <w:rPr>
          <w:rFonts w:ascii="Times New Roman" w:hAnsi="Times New Roman"/>
          <w:sz w:val="24"/>
          <w:szCs w:val="24"/>
        </w:rPr>
      </w:pPr>
    </w:p>
    <w:p w:rsidR="00FB0855" w:rsidRPr="00FB0855" w:rsidRDefault="00FB0855" w:rsidP="00FB0855">
      <w:pPr>
        <w:spacing w:before="20" w:after="20" w:line="240" w:lineRule="auto"/>
        <w:rPr>
          <w:rFonts w:ascii="Times New Roman" w:hAnsi="Times New Roman"/>
          <w:sz w:val="24"/>
          <w:szCs w:val="24"/>
        </w:rPr>
      </w:pPr>
    </w:p>
    <w:p w:rsidR="00D9049E" w:rsidRPr="00FB0855" w:rsidRDefault="00D9049E" w:rsidP="00FB0855">
      <w:pPr>
        <w:spacing w:before="20" w:after="20" w:line="240" w:lineRule="auto"/>
        <w:rPr>
          <w:rFonts w:ascii="Times New Roman" w:hAnsi="Times New Roman"/>
          <w:sz w:val="24"/>
          <w:szCs w:val="24"/>
        </w:rPr>
      </w:pPr>
    </w:p>
    <w:p w:rsidR="00D9049E" w:rsidRPr="00FB0855" w:rsidRDefault="00D9049E" w:rsidP="00FB0855">
      <w:pPr>
        <w:spacing w:before="20" w:after="20" w:line="240" w:lineRule="auto"/>
        <w:rPr>
          <w:rFonts w:ascii="Times New Roman" w:hAnsi="Times New Roman"/>
          <w:sz w:val="24"/>
          <w:szCs w:val="24"/>
        </w:rPr>
      </w:pPr>
    </w:p>
    <w:p w:rsidR="00D9049E" w:rsidRPr="00FB0855" w:rsidRDefault="00D9049E" w:rsidP="00FB0855">
      <w:pPr>
        <w:spacing w:before="20" w:after="20" w:line="240" w:lineRule="auto"/>
        <w:rPr>
          <w:rFonts w:ascii="Times New Roman" w:hAnsi="Times New Roman"/>
          <w:sz w:val="24"/>
          <w:szCs w:val="24"/>
        </w:rPr>
      </w:pPr>
    </w:p>
    <w:p w:rsidR="00C0431D" w:rsidRDefault="00561F81" w:rsidP="00C0431D">
      <w:pPr>
        <w:spacing w:after="0"/>
        <w:rPr>
          <w:rFonts w:ascii="Times New Roman" w:hAnsi="Times New Roman"/>
          <w:b/>
          <w:sz w:val="24"/>
          <w:szCs w:val="24"/>
        </w:rPr>
      </w:pPr>
      <w:r>
        <w:rPr>
          <w:rFonts w:ascii="Times New Roman" w:hAnsi="Times New Roman"/>
          <w:b/>
          <w:sz w:val="28"/>
          <w:szCs w:val="28"/>
        </w:rPr>
        <w:t>Harold Zwiers, Den Ham</w:t>
      </w:r>
      <w:r w:rsidR="00C0431D">
        <w:rPr>
          <w:rFonts w:ascii="Times New Roman" w:hAnsi="Times New Roman"/>
          <w:sz w:val="24"/>
          <w:szCs w:val="24"/>
        </w:rPr>
        <w:t xml:space="preserve"> </w:t>
      </w:r>
      <w:r w:rsidR="00C0431D">
        <w:rPr>
          <w:rFonts w:ascii="Times New Roman" w:hAnsi="Times New Roman"/>
          <w:sz w:val="24"/>
          <w:szCs w:val="24"/>
        </w:rPr>
        <w:tab/>
      </w:r>
      <w:r w:rsidR="00C0431D">
        <w:rPr>
          <w:rFonts w:ascii="Times New Roman" w:hAnsi="Times New Roman"/>
          <w:sz w:val="24"/>
          <w:szCs w:val="24"/>
        </w:rPr>
        <w:tab/>
      </w:r>
      <w:r w:rsidR="00C0431D">
        <w:rPr>
          <w:rFonts w:ascii="Times New Roman" w:hAnsi="Times New Roman"/>
          <w:sz w:val="24"/>
          <w:szCs w:val="24"/>
        </w:rPr>
        <w:tab/>
      </w:r>
      <w:r w:rsidR="00C0431D">
        <w:rPr>
          <w:rFonts w:ascii="Times New Roman" w:hAnsi="Times New Roman"/>
          <w:b/>
          <w:sz w:val="28"/>
          <w:szCs w:val="28"/>
        </w:rPr>
        <w:t>1</w:t>
      </w:r>
      <w:r w:rsidR="00C0431D" w:rsidRPr="00012920">
        <w:rPr>
          <w:rFonts w:ascii="Times New Roman" w:hAnsi="Times New Roman"/>
          <w:b/>
          <w:sz w:val="28"/>
          <w:szCs w:val="28"/>
          <w:vertAlign w:val="superscript"/>
        </w:rPr>
        <w:t>e</w:t>
      </w:r>
      <w:r w:rsidR="00C0431D">
        <w:rPr>
          <w:rFonts w:ascii="Times New Roman" w:hAnsi="Times New Roman"/>
          <w:b/>
          <w:sz w:val="28"/>
          <w:szCs w:val="28"/>
        </w:rPr>
        <w:t xml:space="preserve"> </w:t>
      </w:r>
      <w:r>
        <w:rPr>
          <w:rFonts w:ascii="Times New Roman" w:hAnsi="Times New Roman"/>
          <w:b/>
          <w:sz w:val="28"/>
          <w:szCs w:val="28"/>
        </w:rPr>
        <w:t>DAX</w:t>
      </w:r>
      <w:r w:rsidR="00C0431D">
        <w:rPr>
          <w:rFonts w:ascii="Times New Roman" w:hAnsi="Times New Roman"/>
          <w:b/>
          <w:sz w:val="28"/>
          <w:szCs w:val="28"/>
        </w:rPr>
        <w:tab/>
        <w:t xml:space="preserve"> </w:t>
      </w:r>
      <w:r w:rsidR="00C0431D" w:rsidRPr="00B33228">
        <w:rPr>
          <w:rFonts w:ascii="Times New Roman" w:hAnsi="Times New Roman"/>
          <w:b/>
          <w:sz w:val="24"/>
          <w:szCs w:val="24"/>
        </w:rPr>
        <w:t>Noordelijke Unie Zone</w:t>
      </w:r>
      <w:r>
        <w:rPr>
          <w:rFonts w:ascii="Times New Roman" w:hAnsi="Times New Roman"/>
          <w:b/>
          <w:sz w:val="24"/>
          <w:szCs w:val="24"/>
        </w:rPr>
        <w:t xml:space="preserve"> 3</w:t>
      </w:r>
    </w:p>
    <w:p w:rsidR="00561F81" w:rsidRDefault="00561F81" w:rsidP="00C0431D">
      <w:pPr>
        <w:spacing w:after="0"/>
        <w:rPr>
          <w:rFonts w:ascii="Times New Roman" w:hAnsi="Times New Roman"/>
          <w:sz w:val="24"/>
          <w:szCs w:val="24"/>
        </w:rPr>
      </w:pPr>
    </w:p>
    <w:p w:rsidR="00040952" w:rsidRDefault="00561F81" w:rsidP="00561F81">
      <w:pPr>
        <w:spacing w:after="0"/>
        <w:rPr>
          <w:rFonts w:ascii="Times New Roman" w:hAnsi="Times New Roman"/>
          <w:sz w:val="24"/>
          <w:szCs w:val="24"/>
        </w:rPr>
      </w:pPr>
      <w:r>
        <w:rPr>
          <w:rFonts w:ascii="Times New Roman" w:hAnsi="Times New Roman"/>
          <w:sz w:val="24"/>
          <w:szCs w:val="24"/>
        </w:rPr>
        <w:t xml:space="preserve">Verrast was Harold door de aankomst van zijn weduwnaar NL17-1715216. Hij had weliswaar prijs gevlogen van Bergerac </w:t>
      </w:r>
      <w:r w:rsidR="00040952">
        <w:rPr>
          <w:rFonts w:ascii="Times New Roman" w:hAnsi="Times New Roman"/>
          <w:sz w:val="24"/>
          <w:szCs w:val="24"/>
        </w:rPr>
        <w:t>‘</w:t>
      </w:r>
      <w:r>
        <w:rPr>
          <w:rFonts w:ascii="Times New Roman" w:hAnsi="Times New Roman"/>
          <w:sz w:val="24"/>
          <w:szCs w:val="24"/>
        </w:rPr>
        <w:t xml:space="preserve">18 en dit jaar ook een staartprijs van Pau . </w:t>
      </w:r>
      <w:r w:rsidR="00040952">
        <w:rPr>
          <w:rFonts w:ascii="Times New Roman" w:hAnsi="Times New Roman"/>
          <w:sz w:val="24"/>
          <w:szCs w:val="24"/>
        </w:rPr>
        <w:t>D</w:t>
      </w:r>
      <w:r>
        <w:rPr>
          <w:rFonts w:ascii="Times New Roman" w:hAnsi="Times New Roman"/>
          <w:sz w:val="24"/>
          <w:szCs w:val="24"/>
        </w:rPr>
        <w:t xml:space="preserve">eze topprestatie kwam toch onverwacht.  Maar Eros – zoals hij nu genoemd wordt – is wel uit het goede hout gesneden: Zijn vader komt uit Zwart Goud van Jelle </w:t>
      </w:r>
      <w:proofErr w:type="spellStart"/>
      <w:r>
        <w:rPr>
          <w:rFonts w:ascii="Times New Roman" w:hAnsi="Times New Roman"/>
          <w:sz w:val="24"/>
          <w:szCs w:val="24"/>
        </w:rPr>
        <w:t>Jellema</w:t>
      </w:r>
      <w:proofErr w:type="spellEnd"/>
      <w:r>
        <w:rPr>
          <w:rFonts w:ascii="Times New Roman" w:hAnsi="Times New Roman"/>
          <w:sz w:val="24"/>
          <w:szCs w:val="24"/>
        </w:rPr>
        <w:t xml:space="preserve"> x </w:t>
      </w:r>
      <w:proofErr w:type="spellStart"/>
      <w:r>
        <w:rPr>
          <w:rFonts w:ascii="Times New Roman" w:hAnsi="Times New Roman"/>
          <w:sz w:val="24"/>
          <w:szCs w:val="24"/>
        </w:rPr>
        <w:t>Yolante</w:t>
      </w:r>
      <w:proofErr w:type="spellEnd"/>
      <w:r>
        <w:rPr>
          <w:rFonts w:ascii="Times New Roman" w:hAnsi="Times New Roman"/>
          <w:sz w:val="24"/>
          <w:szCs w:val="24"/>
        </w:rPr>
        <w:t xml:space="preserve">, dochter van </w:t>
      </w:r>
      <w:proofErr w:type="spellStart"/>
      <w:r>
        <w:rPr>
          <w:rFonts w:ascii="Times New Roman" w:hAnsi="Times New Roman"/>
          <w:sz w:val="24"/>
          <w:szCs w:val="24"/>
        </w:rPr>
        <w:t>Harolds</w:t>
      </w:r>
      <w:proofErr w:type="spellEnd"/>
      <w:r>
        <w:rPr>
          <w:rFonts w:ascii="Times New Roman" w:hAnsi="Times New Roman"/>
          <w:sz w:val="24"/>
          <w:szCs w:val="24"/>
        </w:rPr>
        <w:t xml:space="preserve"> stamkoppel. Zijn moeder kocht </w:t>
      </w:r>
      <w:proofErr w:type="spellStart"/>
      <w:r>
        <w:rPr>
          <w:rFonts w:ascii="Times New Roman" w:hAnsi="Times New Roman"/>
          <w:sz w:val="24"/>
          <w:szCs w:val="24"/>
        </w:rPr>
        <w:t>Harold</w:t>
      </w:r>
      <w:proofErr w:type="spellEnd"/>
      <w:r>
        <w:rPr>
          <w:rFonts w:ascii="Times New Roman" w:hAnsi="Times New Roman"/>
          <w:sz w:val="24"/>
          <w:szCs w:val="24"/>
        </w:rPr>
        <w:t xml:space="preserve"> op de Diamond 5 in Kampen van Martin de Poorter. Ze is een dochter van New </w:t>
      </w:r>
      <w:proofErr w:type="spellStart"/>
      <w:r>
        <w:rPr>
          <w:rFonts w:ascii="Times New Roman" w:hAnsi="Times New Roman"/>
          <w:sz w:val="24"/>
          <w:szCs w:val="24"/>
        </w:rPr>
        <w:t>Rainman</w:t>
      </w:r>
      <w:proofErr w:type="spellEnd"/>
      <w:r>
        <w:rPr>
          <w:rFonts w:ascii="Times New Roman" w:hAnsi="Times New Roman"/>
          <w:sz w:val="24"/>
          <w:szCs w:val="24"/>
        </w:rPr>
        <w:t>. Harold had er 10 mee en toen was het wachten op de volgende. “Het zal me toch niet wéér gebeuren, dat  dit seizoen</w:t>
      </w:r>
      <w:r w:rsidR="00E95938">
        <w:rPr>
          <w:rFonts w:ascii="Times New Roman" w:hAnsi="Times New Roman"/>
          <w:sz w:val="24"/>
          <w:szCs w:val="24"/>
        </w:rPr>
        <w:t xml:space="preserve">  mijn getekende achterblijft!</w:t>
      </w:r>
      <w:r w:rsidR="00040952">
        <w:rPr>
          <w:rFonts w:ascii="Times New Roman" w:hAnsi="Times New Roman"/>
          <w:sz w:val="24"/>
          <w:szCs w:val="24"/>
        </w:rPr>
        <w:t>”</w:t>
      </w:r>
      <w:r w:rsidR="00E95938">
        <w:rPr>
          <w:rFonts w:ascii="Times New Roman" w:hAnsi="Times New Roman"/>
          <w:sz w:val="24"/>
          <w:szCs w:val="24"/>
        </w:rPr>
        <w:t>, dacht hij bij zichzelf. Maar gelukkig: na een</w:t>
      </w:r>
      <w:r w:rsidR="00E95938" w:rsidRPr="003F1FE2">
        <w:rPr>
          <w:rFonts w:ascii="Times New Roman" w:hAnsi="Times New Roman"/>
          <w:sz w:val="24"/>
          <w:szCs w:val="24"/>
        </w:rPr>
        <w:t xml:space="preserve"> </w:t>
      </w:r>
      <w:r w:rsidR="00784AB8" w:rsidRPr="003F1FE2">
        <w:rPr>
          <w:rFonts w:ascii="Times New Roman" w:hAnsi="Times New Roman"/>
          <w:sz w:val="24"/>
          <w:szCs w:val="24"/>
        </w:rPr>
        <w:t>3</w:t>
      </w:r>
      <w:r w:rsidR="00784AB8">
        <w:rPr>
          <w:rFonts w:ascii="Times New Roman" w:hAnsi="Times New Roman"/>
          <w:sz w:val="24"/>
          <w:szCs w:val="24"/>
        </w:rPr>
        <w:t xml:space="preserve"> </w:t>
      </w:r>
      <w:r w:rsidR="00E95938">
        <w:rPr>
          <w:rFonts w:ascii="Times New Roman" w:hAnsi="Times New Roman"/>
          <w:sz w:val="24"/>
          <w:szCs w:val="24"/>
        </w:rPr>
        <w:t>kwartier dook de Kleine Deugniet naar beneden. Die vliegt nu voor de 3</w:t>
      </w:r>
      <w:r w:rsidR="00E95938" w:rsidRPr="00E95938">
        <w:rPr>
          <w:rFonts w:ascii="Times New Roman" w:hAnsi="Times New Roman"/>
          <w:sz w:val="24"/>
          <w:szCs w:val="24"/>
          <w:vertAlign w:val="superscript"/>
        </w:rPr>
        <w:t>e</w:t>
      </w:r>
      <w:r w:rsidR="00E95938">
        <w:rPr>
          <w:rFonts w:ascii="Times New Roman" w:hAnsi="Times New Roman"/>
          <w:sz w:val="24"/>
          <w:szCs w:val="24"/>
        </w:rPr>
        <w:t xml:space="preserve"> kee</w:t>
      </w:r>
      <w:r w:rsidR="00784AB8">
        <w:rPr>
          <w:rFonts w:ascii="Times New Roman" w:hAnsi="Times New Roman"/>
          <w:sz w:val="24"/>
          <w:szCs w:val="24"/>
        </w:rPr>
        <w:t xml:space="preserve">r op rij binnen de eerste 50 </w:t>
      </w:r>
      <w:r w:rsidR="00784AB8" w:rsidRPr="003F1FE2">
        <w:rPr>
          <w:rFonts w:ascii="Times New Roman" w:hAnsi="Times New Roman"/>
          <w:sz w:val="24"/>
          <w:szCs w:val="24"/>
        </w:rPr>
        <w:t>Nationaal</w:t>
      </w:r>
      <w:r w:rsidR="00E95938">
        <w:rPr>
          <w:rFonts w:ascii="Times New Roman" w:hAnsi="Times New Roman"/>
          <w:sz w:val="24"/>
          <w:szCs w:val="24"/>
        </w:rPr>
        <w:t xml:space="preserve"> </w:t>
      </w:r>
      <w:proofErr w:type="spellStart"/>
      <w:r w:rsidR="00E95938">
        <w:rPr>
          <w:rFonts w:ascii="Times New Roman" w:hAnsi="Times New Roman"/>
          <w:sz w:val="24"/>
          <w:szCs w:val="24"/>
        </w:rPr>
        <w:t>Dax</w:t>
      </w:r>
      <w:proofErr w:type="spellEnd"/>
      <w:r w:rsidR="00E95938">
        <w:rPr>
          <w:rFonts w:ascii="Times New Roman" w:hAnsi="Times New Roman"/>
          <w:sz w:val="24"/>
          <w:szCs w:val="24"/>
        </w:rPr>
        <w:t xml:space="preserve">!!  Harold draaide er 7 van de 10 in de prijzen op deze pittige </w:t>
      </w:r>
      <w:proofErr w:type="spellStart"/>
      <w:r w:rsidR="00E95938">
        <w:rPr>
          <w:rFonts w:ascii="Times New Roman" w:hAnsi="Times New Roman"/>
          <w:sz w:val="24"/>
          <w:szCs w:val="24"/>
        </w:rPr>
        <w:t>Dax</w:t>
      </w:r>
      <w:proofErr w:type="spellEnd"/>
      <w:r w:rsidR="00E95938">
        <w:rPr>
          <w:rFonts w:ascii="Times New Roman" w:hAnsi="Times New Roman"/>
          <w:sz w:val="24"/>
          <w:szCs w:val="24"/>
        </w:rPr>
        <w:t xml:space="preserve">. Op het aloude vlieghok doen de duiven het procentueel uitstekend dit jaar, al bleven dus wel enkele toppers achter. </w:t>
      </w:r>
    </w:p>
    <w:p w:rsidR="009624B1" w:rsidRDefault="00E95938" w:rsidP="00561F81">
      <w:pPr>
        <w:spacing w:after="0"/>
        <w:rPr>
          <w:rFonts w:ascii="Times New Roman" w:hAnsi="Times New Roman"/>
          <w:sz w:val="24"/>
          <w:szCs w:val="24"/>
        </w:rPr>
      </w:pPr>
      <w:r>
        <w:rPr>
          <w:rFonts w:ascii="Times New Roman" w:hAnsi="Times New Roman"/>
          <w:sz w:val="24"/>
          <w:szCs w:val="24"/>
        </w:rPr>
        <w:t xml:space="preserve">In het stille seizoen liet </w:t>
      </w:r>
      <w:proofErr w:type="spellStart"/>
      <w:r>
        <w:rPr>
          <w:rFonts w:ascii="Times New Roman" w:hAnsi="Times New Roman"/>
          <w:sz w:val="24"/>
          <w:szCs w:val="24"/>
        </w:rPr>
        <w:t>Harold</w:t>
      </w:r>
      <w:proofErr w:type="spellEnd"/>
      <w:r>
        <w:rPr>
          <w:rFonts w:ascii="Times New Roman" w:hAnsi="Times New Roman"/>
          <w:sz w:val="24"/>
          <w:szCs w:val="24"/>
        </w:rPr>
        <w:t xml:space="preserve"> een Van Zonhok plaatsen tegenover zijn bestaande vlieghok.</w:t>
      </w:r>
    </w:p>
    <w:p w:rsidR="009624B1" w:rsidRDefault="00E95938" w:rsidP="00040952">
      <w:pPr>
        <w:spacing w:after="0"/>
        <w:rPr>
          <w:rFonts w:ascii="Times New Roman" w:hAnsi="Times New Roman"/>
        </w:rPr>
      </w:pPr>
      <w:r>
        <w:rPr>
          <w:rFonts w:ascii="Times New Roman" w:hAnsi="Times New Roman"/>
          <w:sz w:val="24"/>
          <w:szCs w:val="24"/>
        </w:rPr>
        <w:t xml:space="preserve">Omdat de broedbakken pas eind april geleverd werden kon hij toen pas zijn hele jaarlingenploeg </w:t>
      </w:r>
      <w:proofErr w:type="spellStart"/>
      <w:r>
        <w:rPr>
          <w:rFonts w:ascii="Times New Roman" w:hAnsi="Times New Roman"/>
          <w:sz w:val="24"/>
          <w:szCs w:val="24"/>
        </w:rPr>
        <w:t>overwennen</w:t>
      </w:r>
      <w:proofErr w:type="spellEnd"/>
      <w:r>
        <w:rPr>
          <w:rFonts w:ascii="Times New Roman" w:hAnsi="Times New Roman"/>
          <w:sz w:val="24"/>
          <w:szCs w:val="24"/>
        </w:rPr>
        <w:t xml:space="preserve"> en koppelen op hun nieuwe hok. Er gingen er 45 naar </w:t>
      </w:r>
      <w:proofErr w:type="spellStart"/>
      <w:r>
        <w:rPr>
          <w:rFonts w:ascii="Times New Roman" w:hAnsi="Times New Roman"/>
          <w:sz w:val="24"/>
          <w:szCs w:val="24"/>
        </w:rPr>
        <w:t>Perigueux</w:t>
      </w:r>
      <w:proofErr w:type="spellEnd"/>
      <w:r>
        <w:rPr>
          <w:rFonts w:ascii="Times New Roman" w:hAnsi="Times New Roman"/>
          <w:sz w:val="24"/>
          <w:szCs w:val="24"/>
        </w:rPr>
        <w:t xml:space="preserve">. Het prijspercentage was niet indrukwekkend, maar wel het feit, dat er 42 op de basis terugkeerden. De </w:t>
      </w:r>
      <w:proofErr w:type="spellStart"/>
      <w:r>
        <w:rPr>
          <w:rFonts w:ascii="Times New Roman" w:hAnsi="Times New Roman"/>
          <w:sz w:val="24"/>
          <w:szCs w:val="24"/>
        </w:rPr>
        <w:t>forme</w:t>
      </w:r>
      <w:proofErr w:type="spellEnd"/>
      <w:r>
        <w:rPr>
          <w:rFonts w:ascii="Times New Roman" w:hAnsi="Times New Roman"/>
          <w:sz w:val="24"/>
          <w:szCs w:val="24"/>
        </w:rPr>
        <w:t xml:space="preserve"> is er eigenlijk nog niet zoals die er op het oude hok is. Toch wil hij er wellicht een aantal op</w:t>
      </w:r>
      <w:r w:rsidRPr="003F1FE2">
        <w:rPr>
          <w:rFonts w:ascii="Times New Roman" w:hAnsi="Times New Roman"/>
          <w:sz w:val="24"/>
          <w:szCs w:val="24"/>
        </w:rPr>
        <w:t xml:space="preserve"> </w:t>
      </w:r>
      <w:r w:rsidR="00784AB8" w:rsidRPr="003F1FE2">
        <w:rPr>
          <w:rFonts w:ascii="Times New Roman" w:hAnsi="Times New Roman"/>
          <w:sz w:val="24"/>
          <w:szCs w:val="24"/>
        </w:rPr>
        <w:t>Orange</w:t>
      </w:r>
      <w:r>
        <w:rPr>
          <w:rFonts w:ascii="Times New Roman" w:hAnsi="Times New Roman"/>
          <w:sz w:val="24"/>
          <w:szCs w:val="24"/>
        </w:rPr>
        <w:t xml:space="preserve"> spelen en anders wel op de najaarsklassieker </w:t>
      </w:r>
      <w:proofErr w:type="spellStart"/>
      <w:r>
        <w:rPr>
          <w:rFonts w:ascii="Times New Roman" w:hAnsi="Times New Roman"/>
          <w:sz w:val="24"/>
          <w:szCs w:val="24"/>
        </w:rPr>
        <w:t>Limoges</w:t>
      </w:r>
      <w:proofErr w:type="spellEnd"/>
      <w:r>
        <w:rPr>
          <w:rFonts w:ascii="Times New Roman" w:hAnsi="Times New Roman"/>
          <w:sz w:val="24"/>
          <w:szCs w:val="24"/>
        </w:rPr>
        <w:t xml:space="preserve">. Harold geeft zijn duiven een harde leerschool. Het hok van de jonge duiven wordt niet </w:t>
      </w:r>
      <w:proofErr w:type="spellStart"/>
      <w:r w:rsidR="00040952">
        <w:rPr>
          <w:rFonts w:ascii="Times New Roman" w:hAnsi="Times New Roman"/>
          <w:sz w:val="24"/>
          <w:szCs w:val="24"/>
        </w:rPr>
        <w:t>gekrabt</w:t>
      </w:r>
      <w:proofErr w:type="spellEnd"/>
      <w:r w:rsidR="00040952">
        <w:rPr>
          <w:rFonts w:ascii="Times New Roman" w:hAnsi="Times New Roman"/>
          <w:sz w:val="24"/>
          <w:szCs w:val="24"/>
        </w:rPr>
        <w:t xml:space="preserve">. Kwestie van weerstand op doen. </w:t>
      </w:r>
      <w:r>
        <w:rPr>
          <w:rFonts w:ascii="Times New Roman" w:hAnsi="Times New Roman"/>
          <w:sz w:val="24"/>
          <w:szCs w:val="24"/>
        </w:rPr>
        <w:t>Jaarlingen gaan liefst tweemaal naar een marathonvlucht.</w:t>
      </w:r>
      <w:r w:rsidR="00040952">
        <w:rPr>
          <w:rFonts w:ascii="Times New Roman" w:hAnsi="Times New Roman"/>
          <w:sz w:val="24"/>
          <w:szCs w:val="24"/>
        </w:rPr>
        <w:t xml:space="preserve"> </w:t>
      </w:r>
      <w:r>
        <w:rPr>
          <w:rFonts w:ascii="Times New Roman" w:hAnsi="Times New Roman"/>
          <w:sz w:val="24"/>
          <w:szCs w:val="24"/>
        </w:rPr>
        <w:t xml:space="preserve">Duiven die dat niet aankunnen worden op die manier uitgeselecteerd. Als hij de indruk krijgt dat een doffer meer geschikt is als weduwnaar, speelt hij die gewoon als zodanig tussen zijn nestduiven. Zo zat Eros ook in het begin van het seizoen op nest en werd hij op </w:t>
      </w:r>
      <w:proofErr w:type="spellStart"/>
      <w:r>
        <w:rPr>
          <w:rFonts w:ascii="Times New Roman" w:hAnsi="Times New Roman"/>
          <w:sz w:val="24"/>
          <w:szCs w:val="24"/>
        </w:rPr>
        <w:t>Dax</w:t>
      </w:r>
      <w:proofErr w:type="spellEnd"/>
      <w:r>
        <w:rPr>
          <w:rFonts w:ascii="Times New Roman" w:hAnsi="Times New Roman"/>
          <w:sz w:val="24"/>
          <w:szCs w:val="24"/>
        </w:rPr>
        <w:t xml:space="preserve"> als weduwnaar gespeeld. </w:t>
      </w:r>
      <w:r w:rsidR="00040952">
        <w:rPr>
          <w:rFonts w:ascii="Times New Roman" w:hAnsi="Times New Roman"/>
          <w:sz w:val="24"/>
          <w:szCs w:val="24"/>
        </w:rPr>
        <w:t>Kuren doen hij zelden. Wel zweert hij bij de natuurproducten van DHP. Vanuit zijn ruime serre observeert hij graag de duiven die los vliegen. Al jaren presteert Harold op topniveau op de marathonvluchten, inclusief de ZLU. Hij blijft op zoek naar versterking, terwijl ook dit jaar weer andere liefhebbers succesvol zijn met zijn duiven. Dit was de tweede keer dat ik bij hem kwam voor een reportage. Ik heb het gevoel, dat er zeker een derde keer komt.</w:t>
      </w:r>
    </w:p>
    <w:p w:rsidR="009624B1" w:rsidRPr="009624B1" w:rsidRDefault="009624B1" w:rsidP="00FB0855">
      <w:pPr>
        <w:spacing w:before="20" w:after="20" w:line="240" w:lineRule="auto"/>
        <w:rPr>
          <w:rFonts w:ascii="Times New Roman" w:hAnsi="Times New Roman"/>
          <w:b/>
        </w:rPr>
      </w:pPr>
      <w:r w:rsidRPr="009624B1">
        <w:rPr>
          <w:rFonts w:ascii="Times New Roman" w:hAnsi="Times New Roman"/>
          <w:b/>
        </w:rPr>
        <w:tab/>
      </w:r>
      <w:r w:rsidRPr="009624B1">
        <w:rPr>
          <w:rFonts w:ascii="Times New Roman" w:hAnsi="Times New Roman"/>
          <w:b/>
        </w:rPr>
        <w:tab/>
      </w:r>
      <w:r w:rsidRPr="009624B1">
        <w:rPr>
          <w:rFonts w:ascii="Times New Roman" w:hAnsi="Times New Roman"/>
          <w:b/>
        </w:rPr>
        <w:tab/>
      </w:r>
      <w:r w:rsidRPr="009624B1">
        <w:rPr>
          <w:rFonts w:ascii="Times New Roman" w:hAnsi="Times New Roman"/>
          <w:b/>
        </w:rPr>
        <w:tab/>
      </w:r>
      <w:r w:rsidRPr="009624B1">
        <w:rPr>
          <w:rFonts w:ascii="Times New Roman" w:hAnsi="Times New Roman"/>
          <w:b/>
        </w:rPr>
        <w:tab/>
      </w:r>
      <w:r w:rsidRPr="009624B1">
        <w:rPr>
          <w:rFonts w:ascii="Times New Roman" w:hAnsi="Times New Roman"/>
          <w:b/>
        </w:rPr>
        <w:tab/>
      </w:r>
      <w:r w:rsidRPr="009624B1">
        <w:rPr>
          <w:rFonts w:ascii="Times New Roman" w:hAnsi="Times New Roman"/>
          <w:b/>
        </w:rPr>
        <w:tab/>
      </w:r>
      <w:r w:rsidRPr="009624B1">
        <w:rPr>
          <w:rFonts w:ascii="Times New Roman" w:hAnsi="Times New Roman"/>
          <w:b/>
        </w:rPr>
        <w:tab/>
      </w:r>
      <w:r w:rsidRPr="009624B1">
        <w:rPr>
          <w:rFonts w:ascii="Times New Roman" w:hAnsi="Times New Roman"/>
          <w:b/>
        </w:rPr>
        <w:tab/>
      </w:r>
      <w:r>
        <w:rPr>
          <w:rFonts w:ascii="Times New Roman" w:hAnsi="Times New Roman"/>
          <w:b/>
        </w:rPr>
        <w:tab/>
      </w:r>
      <w:r>
        <w:rPr>
          <w:rFonts w:ascii="Times New Roman" w:hAnsi="Times New Roman"/>
          <w:b/>
        </w:rPr>
        <w:tab/>
      </w:r>
      <w:r w:rsidR="00561F81">
        <w:rPr>
          <w:rFonts w:ascii="Times New Roman" w:hAnsi="Times New Roman"/>
          <w:b/>
        </w:rPr>
        <w:t>Arnold Kok</w:t>
      </w:r>
    </w:p>
    <w:p w:rsidR="00D9049E" w:rsidRPr="000D3AF4" w:rsidRDefault="00D9049E" w:rsidP="00FB0855">
      <w:pPr>
        <w:spacing w:before="20" w:after="20" w:line="240" w:lineRule="auto"/>
        <w:rPr>
          <w:rFonts w:ascii="Times New Roman" w:hAnsi="Times New Roman"/>
        </w:rPr>
      </w:pPr>
    </w:p>
    <w:p w:rsidR="00D9049E" w:rsidRPr="000D3AF4" w:rsidRDefault="000C6516" w:rsidP="00FB0855">
      <w:pPr>
        <w:spacing w:before="20" w:after="20" w:line="240" w:lineRule="auto"/>
        <w:rPr>
          <w:rFonts w:ascii="Times New Roman" w:hAnsi="Times New Roman"/>
        </w:rPr>
      </w:pPr>
      <w:r>
        <w:rPr>
          <w:rFonts w:ascii="Times New Roman" w:hAnsi="Times New Roman"/>
        </w:rPr>
        <w:t>Foto staat hieronder!!</w:t>
      </w:r>
      <w:bookmarkStart w:id="0" w:name="_GoBack"/>
      <w:bookmarkEnd w:id="0"/>
    </w:p>
    <w:p w:rsidR="00D9049E" w:rsidRPr="000D3AF4" w:rsidRDefault="00040952" w:rsidP="00FB0855">
      <w:pPr>
        <w:spacing w:before="20" w:after="20" w:line="240" w:lineRule="auto"/>
        <w:rPr>
          <w:rFonts w:ascii="Times New Roman" w:hAnsi="Times New Roman"/>
        </w:rPr>
      </w:pPr>
      <w:r>
        <w:rPr>
          <w:noProof/>
          <w:lang w:eastAsia="nl-NL"/>
        </w:rPr>
        <w:lastRenderedPageBreak/>
        <w:drawing>
          <wp:inline distT="0" distB="0" distL="0" distR="0">
            <wp:extent cx="5607050" cy="99720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9972040"/>
                    </a:xfrm>
                    <a:prstGeom prst="rect">
                      <a:avLst/>
                    </a:prstGeom>
                    <a:noFill/>
                    <a:ln>
                      <a:noFill/>
                    </a:ln>
                  </pic:spPr>
                </pic:pic>
              </a:graphicData>
            </a:graphic>
          </wp:inline>
        </w:drawing>
      </w: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D9049E" w:rsidRPr="000D3AF4" w:rsidRDefault="00D9049E" w:rsidP="00FB0855">
      <w:pPr>
        <w:spacing w:before="20" w:after="20" w:line="240" w:lineRule="auto"/>
        <w:rPr>
          <w:rFonts w:ascii="Times New Roman" w:hAnsi="Times New Roman"/>
        </w:rPr>
      </w:pPr>
    </w:p>
    <w:p w:rsidR="000D3AF4" w:rsidRPr="000D3AF4" w:rsidRDefault="000D3AF4">
      <w:pPr>
        <w:spacing w:before="20" w:after="20" w:line="240" w:lineRule="auto"/>
        <w:rPr>
          <w:rFonts w:ascii="Times New Roman" w:hAnsi="Times New Roman"/>
          <w:b/>
        </w:rPr>
      </w:pPr>
    </w:p>
    <w:sectPr w:rsidR="000D3AF4" w:rsidRPr="000D3AF4" w:rsidSect="00852568">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A1B" w:rsidRDefault="00E80A1B" w:rsidP="00793CF0">
      <w:pPr>
        <w:spacing w:after="0" w:line="240" w:lineRule="auto"/>
      </w:pPr>
      <w:r>
        <w:separator/>
      </w:r>
    </w:p>
  </w:endnote>
  <w:endnote w:type="continuationSeparator" w:id="0">
    <w:p w:rsidR="00E80A1B" w:rsidRDefault="00E80A1B" w:rsidP="00793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9E" w:rsidRDefault="00D9049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9E" w:rsidRDefault="00D9049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9E" w:rsidRDefault="00D9049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A1B" w:rsidRDefault="00E80A1B" w:rsidP="00793CF0">
      <w:pPr>
        <w:spacing w:after="0" w:line="240" w:lineRule="auto"/>
      </w:pPr>
      <w:r>
        <w:separator/>
      </w:r>
    </w:p>
  </w:footnote>
  <w:footnote w:type="continuationSeparator" w:id="0">
    <w:p w:rsidR="00E80A1B" w:rsidRDefault="00E80A1B" w:rsidP="00793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9E" w:rsidRDefault="001F02B2">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pt;height:842pt;z-index:-25165875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9E" w:rsidRDefault="001F02B2">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595pt;height:842pt;z-index:-251659776;mso-wrap-edited:f;mso-position-horizontal:center;mso-position-horizontal-relative:margin;mso-position-vertical:center;mso-position-vertical-relative:margin">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9E" w:rsidRDefault="001F02B2">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7728;mso-wrap-edited:f;mso-position-horizontal:center;mso-position-horizontal-relative:margin;mso-position-vertical:center;mso-position-vertical-relative:margin">
          <v:imagedata r:id="rId1" o:tit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84027"/>
    <w:rsid w:val="00001A3B"/>
    <w:rsid w:val="00012920"/>
    <w:rsid w:val="000261A5"/>
    <w:rsid w:val="00040952"/>
    <w:rsid w:val="00046FEE"/>
    <w:rsid w:val="00060084"/>
    <w:rsid w:val="0006348C"/>
    <w:rsid w:val="000C6516"/>
    <w:rsid w:val="000D3AF4"/>
    <w:rsid w:val="000E6BD4"/>
    <w:rsid w:val="001042D7"/>
    <w:rsid w:val="001342BE"/>
    <w:rsid w:val="00173563"/>
    <w:rsid w:val="001A2BAB"/>
    <w:rsid w:val="001A7B9F"/>
    <w:rsid w:val="001F02B2"/>
    <w:rsid w:val="00202FD9"/>
    <w:rsid w:val="00203DFA"/>
    <w:rsid w:val="00292046"/>
    <w:rsid w:val="002E57B1"/>
    <w:rsid w:val="002F15AE"/>
    <w:rsid w:val="002F1AB9"/>
    <w:rsid w:val="003263D7"/>
    <w:rsid w:val="003346A6"/>
    <w:rsid w:val="00345313"/>
    <w:rsid w:val="00392E3D"/>
    <w:rsid w:val="003F1FE2"/>
    <w:rsid w:val="00431BDF"/>
    <w:rsid w:val="00480C5D"/>
    <w:rsid w:val="004E62E6"/>
    <w:rsid w:val="00505EB2"/>
    <w:rsid w:val="00507E28"/>
    <w:rsid w:val="00520034"/>
    <w:rsid w:val="005328BE"/>
    <w:rsid w:val="00546288"/>
    <w:rsid w:val="00561F81"/>
    <w:rsid w:val="005B5C33"/>
    <w:rsid w:val="005C0C21"/>
    <w:rsid w:val="005F0FF5"/>
    <w:rsid w:val="00616F28"/>
    <w:rsid w:val="00661531"/>
    <w:rsid w:val="00684027"/>
    <w:rsid w:val="00695BCF"/>
    <w:rsid w:val="006B74B8"/>
    <w:rsid w:val="00702434"/>
    <w:rsid w:val="0076688B"/>
    <w:rsid w:val="00771BB7"/>
    <w:rsid w:val="0078333F"/>
    <w:rsid w:val="00784AB8"/>
    <w:rsid w:val="00793CF0"/>
    <w:rsid w:val="007B2174"/>
    <w:rsid w:val="007B521F"/>
    <w:rsid w:val="007C0256"/>
    <w:rsid w:val="007D3930"/>
    <w:rsid w:val="00840BF4"/>
    <w:rsid w:val="00852568"/>
    <w:rsid w:val="008663CB"/>
    <w:rsid w:val="008A39B9"/>
    <w:rsid w:val="008B01EB"/>
    <w:rsid w:val="008D1A9D"/>
    <w:rsid w:val="008F41B4"/>
    <w:rsid w:val="009137C0"/>
    <w:rsid w:val="009624B1"/>
    <w:rsid w:val="00A60FBA"/>
    <w:rsid w:val="00A740D8"/>
    <w:rsid w:val="00AC4E53"/>
    <w:rsid w:val="00AD04D1"/>
    <w:rsid w:val="00AD1062"/>
    <w:rsid w:val="00AF35CB"/>
    <w:rsid w:val="00B33228"/>
    <w:rsid w:val="00B37167"/>
    <w:rsid w:val="00B5686F"/>
    <w:rsid w:val="00B93D23"/>
    <w:rsid w:val="00C0431D"/>
    <w:rsid w:val="00C475EF"/>
    <w:rsid w:val="00C8588D"/>
    <w:rsid w:val="00CB307D"/>
    <w:rsid w:val="00D039B7"/>
    <w:rsid w:val="00D504AC"/>
    <w:rsid w:val="00D85169"/>
    <w:rsid w:val="00D9049E"/>
    <w:rsid w:val="00D93E30"/>
    <w:rsid w:val="00DD0518"/>
    <w:rsid w:val="00DE3475"/>
    <w:rsid w:val="00DF3829"/>
    <w:rsid w:val="00DF6240"/>
    <w:rsid w:val="00E57AD8"/>
    <w:rsid w:val="00E7674A"/>
    <w:rsid w:val="00E80A1B"/>
    <w:rsid w:val="00E85D03"/>
    <w:rsid w:val="00E95938"/>
    <w:rsid w:val="00EF1BED"/>
    <w:rsid w:val="00F222A3"/>
    <w:rsid w:val="00F73AE1"/>
    <w:rsid w:val="00F93937"/>
    <w:rsid w:val="00FA6593"/>
    <w:rsid w:val="00FB0855"/>
    <w:rsid w:val="00FB2741"/>
    <w:rsid w:val="00FC510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6593"/>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684027"/>
    <w:rPr>
      <w:lang w:eastAsia="en-US"/>
    </w:rPr>
  </w:style>
  <w:style w:type="paragraph" w:styleId="Ballontekst">
    <w:name w:val="Balloon Text"/>
    <w:basedOn w:val="Standaard"/>
    <w:link w:val="BallontekstChar"/>
    <w:uiPriority w:val="99"/>
    <w:semiHidden/>
    <w:rsid w:val="008525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52568"/>
    <w:rPr>
      <w:rFonts w:ascii="Tahoma" w:hAnsi="Tahoma" w:cs="Tahoma"/>
      <w:sz w:val="16"/>
      <w:szCs w:val="16"/>
    </w:rPr>
  </w:style>
  <w:style w:type="paragraph" w:styleId="Normaalweb">
    <w:name w:val="Normal (Web)"/>
    <w:basedOn w:val="Standaard"/>
    <w:uiPriority w:val="99"/>
    <w:rsid w:val="00345313"/>
    <w:pPr>
      <w:spacing w:before="100" w:beforeAutospacing="1" w:after="100" w:afterAutospacing="1" w:line="240" w:lineRule="auto"/>
    </w:pPr>
    <w:rPr>
      <w:rFonts w:ascii="Times New Roman" w:hAnsi="Times New Roman"/>
      <w:sz w:val="24"/>
      <w:szCs w:val="24"/>
      <w:lang w:eastAsia="nl-NL"/>
    </w:rPr>
  </w:style>
  <w:style w:type="character" w:styleId="Zwaar">
    <w:name w:val="Strong"/>
    <w:basedOn w:val="Standaardalinea-lettertype"/>
    <w:uiPriority w:val="99"/>
    <w:qFormat/>
    <w:rsid w:val="00345313"/>
    <w:rPr>
      <w:rFonts w:cs="Times New Roman"/>
      <w:b/>
      <w:bCs/>
    </w:rPr>
  </w:style>
  <w:style w:type="paragraph" w:styleId="Tekstzonderopmaak">
    <w:name w:val="Plain Text"/>
    <w:basedOn w:val="Standaard"/>
    <w:link w:val="TekstzonderopmaakChar"/>
    <w:uiPriority w:val="99"/>
    <w:rsid w:val="007D3930"/>
    <w:pPr>
      <w:spacing w:after="0" w:line="240" w:lineRule="auto"/>
    </w:pPr>
  </w:style>
  <w:style w:type="character" w:customStyle="1" w:styleId="TekstzonderopmaakChar">
    <w:name w:val="Tekst zonder opmaak Char"/>
    <w:basedOn w:val="Standaardalinea-lettertype"/>
    <w:link w:val="Tekstzonderopmaak"/>
    <w:uiPriority w:val="99"/>
    <w:locked/>
    <w:rsid w:val="007D3930"/>
    <w:rPr>
      <w:rFonts w:eastAsia="Times New Roman" w:cs="Times New Roman"/>
      <w:lang w:eastAsia="en-US"/>
    </w:rPr>
  </w:style>
  <w:style w:type="table" w:styleId="Tabelraster">
    <w:name w:val="Table Grid"/>
    <w:basedOn w:val="Standaardtabel"/>
    <w:uiPriority w:val="99"/>
    <w:locked/>
    <w:rsid w:val="007D39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793C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793CF0"/>
    <w:rPr>
      <w:rFonts w:cs="Times New Roman"/>
      <w:lang w:eastAsia="en-US"/>
    </w:rPr>
  </w:style>
  <w:style w:type="paragraph" w:styleId="Voettekst">
    <w:name w:val="footer"/>
    <w:basedOn w:val="Standaard"/>
    <w:link w:val="VoettekstChar"/>
    <w:uiPriority w:val="99"/>
    <w:rsid w:val="00793C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793CF0"/>
    <w:rPr>
      <w:rFonts w:cs="Times New Roman"/>
      <w:lang w:eastAsia="en-US"/>
    </w:rPr>
  </w:style>
  <w:style w:type="character" w:styleId="Hyperlink">
    <w:name w:val="Hyperlink"/>
    <w:basedOn w:val="Standaardalinea-lettertype"/>
    <w:uiPriority w:val="99"/>
    <w:unhideWhenUsed/>
    <w:rsid w:val="00DF38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1337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BFG</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BFG</dc:creator>
  <cp:lastModifiedBy>Windows-gebruiker</cp:lastModifiedBy>
  <cp:revision>4</cp:revision>
  <cp:lastPrinted>2016-07-11T08:39:00Z</cp:lastPrinted>
  <dcterms:created xsi:type="dcterms:W3CDTF">2019-07-17T16:34:00Z</dcterms:created>
  <dcterms:modified xsi:type="dcterms:W3CDTF">2019-07-19T09:45:00Z</dcterms:modified>
</cp:coreProperties>
</file>